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25" w:lineRule="atLeast"/>
        <w:ind w:left="0" w:right="0" w:firstLine="0"/>
        <w:jc w:val="center"/>
        <w:rPr>
          <w:rFonts w:ascii="等线" w:hAnsi="等线" w:eastAsia="等线" w:cs="等线"/>
          <w:i w:val="0"/>
          <w:caps w:val="0"/>
          <w:color w:val="333333"/>
          <w:spacing w:val="0"/>
          <w:sz w:val="36"/>
          <w:szCs w:val="36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br w:type="textWrapping"/>
      </w: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201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9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年</w:t>
      </w:r>
      <w:bookmarkEnd w:id="0"/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璧山区小学全科教师考核招聘报名表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728"/>
        <w:gridCol w:w="165"/>
        <w:gridCol w:w="1072"/>
        <w:gridCol w:w="330"/>
        <w:gridCol w:w="492"/>
        <w:gridCol w:w="1069"/>
        <w:gridCol w:w="1143"/>
        <w:gridCol w:w="1402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电子证件照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籍贯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0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本科毕业学校及专业</w:t>
            </w:r>
          </w:p>
        </w:tc>
        <w:tc>
          <w:tcPr>
            <w:tcW w:w="31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毕业时间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6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身份证号</w:t>
            </w:r>
          </w:p>
        </w:tc>
        <w:tc>
          <w:tcPr>
            <w:tcW w:w="31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6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71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家庭主要成员</w:t>
            </w:r>
          </w:p>
        </w:tc>
        <w:tc>
          <w:tcPr>
            <w:tcW w:w="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称谓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55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5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5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71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00" w:lineRule="atLeast"/>
              <w:ind w:left="0" w:right="0" w:firstLine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大学期间表现情况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0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bdr w:val="none" w:color="auto" w:sz="0" w:space="0"/>
                <w:lang w:eastAsia="zh-CN"/>
              </w:rPr>
              <w:t>（只填最高项）</w:t>
            </w:r>
          </w:p>
        </w:tc>
        <w:tc>
          <w:tcPr>
            <w:tcW w:w="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eastAsia="zh-CN"/>
              </w:rPr>
              <w:t>个人表彰类</w:t>
            </w:r>
          </w:p>
        </w:tc>
        <w:tc>
          <w:tcPr>
            <w:tcW w:w="6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eastAsia="zh-CN"/>
              </w:rPr>
              <w:t>竞赛获奖类</w:t>
            </w:r>
          </w:p>
        </w:tc>
        <w:tc>
          <w:tcPr>
            <w:tcW w:w="6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eastAsia="zh-CN"/>
              </w:rPr>
              <w:t>科研论文类</w:t>
            </w:r>
          </w:p>
        </w:tc>
        <w:tc>
          <w:tcPr>
            <w:tcW w:w="6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eastAsia="zh-CN"/>
              </w:rPr>
              <w:t>奖学金类</w:t>
            </w:r>
          </w:p>
        </w:tc>
        <w:tc>
          <w:tcPr>
            <w:tcW w:w="6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14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eastAsia="zh-CN"/>
              </w:rPr>
              <w:t>组织管理类</w:t>
            </w:r>
          </w:p>
        </w:tc>
        <w:tc>
          <w:tcPr>
            <w:tcW w:w="6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144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30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诚信签名</w:t>
            </w:r>
          </w:p>
        </w:tc>
        <w:tc>
          <w:tcPr>
            <w:tcW w:w="780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75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本人对以上内容的真实性负责，若有虚假，自愿承担相应责任。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288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签字：                         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89" w:lineRule="atLeast"/>
        <w:ind w:left="0" w:right="0" w:firstLine="144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73E03"/>
    <w:rsid w:val="2E473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2019-08-19T07:19:00Z</dcterms:created>
  <dc:creator>ASUS</dc:creator>
  <cp:lastModifiedBy>ASUS</cp:lastModifiedBy>
  <dcterms:modified xsi:type="dcterms:W3CDTF">2019-08-19T07:19:45Z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