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highlight w:val="none"/>
        </w:rPr>
        <w:t>清华附中嘉兴实验学校公开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highlight w:val="none"/>
        </w:rPr>
        <w:t>招聘2024年事业编制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highlight w:val="none"/>
        </w:rPr>
        <w:t>教师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highlight w:val="none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highlight w:val="none"/>
          <w:lang w:val="en-US" w:eastAsia="zh-CN"/>
        </w:rPr>
        <w:t>第三批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highlight w:val="none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在职教师和社会人员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用表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）</w:t>
      </w:r>
    </w:p>
    <w:p>
      <w:pPr>
        <w:spacing w:line="480" w:lineRule="exact"/>
        <w:ind w:firstLine="280" w:firstLineChars="100"/>
        <w:rPr>
          <w:rFonts w:hint="eastAsia" w:ascii="仿宋" w:hAnsi="仿宋" w:eastAsia="仿宋" w:cs="宋体"/>
          <w:color w:val="auto"/>
          <w:kern w:val="0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报考岗位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u w:val="single"/>
          <w:lang w:eastAsia="zh-CN"/>
        </w:rPr>
        <w:t>限报一个岗位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）：</w:t>
      </w:r>
      <w:r>
        <w:rPr>
          <w:rFonts w:hint="eastAsia" w:ascii="仿宋" w:hAnsi="仿宋" w:eastAsia="仿宋"/>
          <w:color w:val="auto"/>
          <w:sz w:val="24"/>
          <w:highlight w:val="none"/>
        </w:rPr>
        <w:t xml:space="preserve">                  </w:t>
      </w:r>
    </w:p>
    <w:tbl>
      <w:tblPr>
        <w:tblStyle w:val="6"/>
        <w:tblW w:w="94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474"/>
        <w:gridCol w:w="1125"/>
        <w:gridCol w:w="1470"/>
        <w:gridCol w:w="1221"/>
        <w:gridCol w:w="1221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姓   名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性  别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近期1寸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正面照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（贴实照）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籍  贯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生源地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现户籍地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毕业学校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及所学专业</w:t>
            </w:r>
          </w:p>
        </w:tc>
        <w:tc>
          <w:tcPr>
            <w:tcW w:w="3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最高全日制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最高全日制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学位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是否师范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教师资格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职称资格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取得时间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  <w:sz w:val="21"/>
                <w:szCs w:val="21"/>
                <w:highlight w:val="none"/>
              </w:rPr>
              <w:t>档案所在地</w:t>
            </w: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通讯地址</w:t>
            </w:r>
          </w:p>
        </w:tc>
        <w:tc>
          <w:tcPr>
            <w:tcW w:w="4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学习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简历</w:t>
            </w:r>
          </w:p>
        </w:tc>
        <w:tc>
          <w:tcPr>
            <w:tcW w:w="8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（按学习时间由近及远，自高中起填写。含毕业学校、专业、学历学位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等内容，并注明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期间担任的主要职务）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情况</w:t>
            </w:r>
          </w:p>
        </w:tc>
        <w:tc>
          <w:tcPr>
            <w:tcW w:w="8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（与招聘岗位相关的主要获奖情况）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资格审查</w:t>
            </w:r>
          </w:p>
        </w:tc>
        <w:tc>
          <w:tcPr>
            <w:tcW w:w="8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840" w:firstLineChars="35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年   月    日             审查人签名：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书</w:t>
            </w:r>
          </w:p>
        </w:tc>
        <w:tc>
          <w:tcPr>
            <w:tcW w:w="8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我已仔细阅读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清华附中嘉兴实验学校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公开招聘教师的政策和相关信息，理解其内容，并符合应聘岗位的条件与要求。我郑重承诺：本人所提供的个人信息、证明材料、证件等真实、准确，有效，并自觉遵守事业单位公开招聘的各项规定，诚实守信、严守纪律，认真履行应聘人员的义务。对因个人提供的信息、证件不实等或违反有关纪律规定所造成的后果，本人自愿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应聘人员签名：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5760" w:hanging="5760" w:hangingChars="24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代报人签字：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代报人身份证号：</w:t>
            </w:r>
          </w:p>
          <w:p>
            <w:pPr>
              <w:spacing w:line="320" w:lineRule="exact"/>
              <w:ind w:left="5746" w:leftChars="2736" w:firstLine="240" w:firstLineChars="100"/>
              <w:jc w:val="left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已验收证件齐全打“√”   （             ）       验证人：</w:t>
            </w:r>
          </w:p>
        </w:tc>
      </w:tr>
    </w:tbl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highlight w:val="none"/>
        </w:rPr>
        <w:t>清华附中嘉兴实验学校公开招聘2024年事业编制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highlight w:val="none"/>
        </w:rPr>
        <w:t>教师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highlight w:val="none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highlight w:val="none"/>
          <w:lang w:val="en-US" w:eastAsia="zh-CN"/>
        </w:rPr>
        <w:t>第三批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highlight w:val="none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  <w:t>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（应届毕业生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用表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spacing w:line="480" w:lineRule="exact"/>
        <w:ind w:firstLine="280" w:firstLineChars="100"/>
        <w:rPr>
          <w:rFonts w:hint="eastAsia" w:ascii="仿宋" w:hAnsi="仿宋" w:eastAsia="仿宋" w:cs="宋体"/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报考岗位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限报一个岗位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）：</w:t>
      </w:r>
      <w:r>
        <w:rPr>
          <w:rFonts w:hint="eastAsia" w:ascii="仿宋" w:hAnsi="仿宋" w:eastAsia="仿宋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                 </w:t>
      </w:r>
    </w:p>
    <w:tbl>
      <w:tblPr>
        <w:tblStyle w:val="6"/>
        <w:tblW w:w="94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474"/>
        <w:gridCol w:w="896"/>
        <w:gridCol w:w="229"/>
        <w:gridCol w:w="895"/>
        <w:gridCol w:w="357"/>
        <w:gridCol w:w="218"/>
        <w:gridCol w:w="675"/>
        <w:gridCol w:w="360"/>
        <w:gridCol w:w="186"/>
        <w:gridCol w:w="279"/>
        <w:gridCol w:w="942"/>
        <w:gridCol w:w="183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近期1寸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正面照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（贴实照）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现户籍地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毕业学校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及所学专业</w:t>
            </w:r>
          </w:p>
        </w:tc>
        <w:tc>
          <w:tcPr>
            <w:tcW w:w="39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学   历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是否师范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教师资格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17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7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档案所在地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20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学习简历</w:t>
            </w:r>
          </w:p>
        </w:tc>
        <w:tc>
          <w:tcPr>
            <w:tcW w:w="82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（按学习时间由近及远，自高中起填写。含毕业学校、专业、学历学位等内容，并注明期间担任的主要职务）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相关实践及获奖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2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（与招聘岗位相关的实践情况及在校学习期间的主要获奖情况）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</w:tc>
        <w:tc>
          <w:tcPr>
            <w:tcW w:w="82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ind w:firstLine="840" w:firstLineChars="35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   月    日             审查人签名：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书</w:t>
            </w:r>
          </w:p>
        </w:tc>
        <w:tc>
          <w:tcPr>
            <w:tcW w:w="82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我已仔细阅读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清华附中嘉兴实验学校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公开招聘教师的政策和相关信息，理解其内容，并符合应聘岗位的条件与要求。我郑重承诺：本人所提供的个人信息、证明材料、证件等真实、准确，有效，并自觉遵守事业单位公开招聘的各项规定，诚实守信、严守纪律，认真履行应聘人员的义务。对因个人提供的信息、证件不实等或违反有关纪律规定所造成的后果，本人自愿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应聘人员签名：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5760" w:hanging="5760" w:hangingChars="24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代报人签字：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代报人身份证号：</w:t>
            </w:r>
          </w:p>
          <w:p>
            <w:pPr>
              <w:spacing w:line="320" w:lineRule="exact"/>
              <w:ind w:left="5746" w:leftChars="2736" w:firstLine="240" w:firstLineChars="100"/>
              <w:jc w:val="left"/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已验收证件齐全打“√”   （             ）       验证人：</w:t>
            </w:r>
          </w:p>
        </w:tc>
      </w:tr>
    </w:tbl>
    <w:p>
      <w:pPr>
        <w:pStyle w:val="5"/>
        <w:ind w:left="0" w:leftChars="0" w:firstLine="0" w:firstLineChars="0"/>
        <w:rPr>
          <w:sz w:val="40"/>
          <w:szCs w:val="40"/>
          <w:highlight w:val="none"/>
        </w:rPr>
      </w:pPr>
    </w:p>
    <w:sectPr>
      <w:pgSz w:w="11906" w:h="16838"/>
      <w:pgMar w:top="1213" w:right="1689" w:bottom="1213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34D1BDE-1DC2-451E-90CF-2DE8B73620F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28D72BB-F8E0-48AD-B2DA-9D3147F9DDAB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828B5AA-7F09-4B2E-978D-756B6D76C27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1B02960-DF96-4DAC-98BD-C33C0DB3812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MzM2MThhYTdlNmVmOWIxMTI5Y2MwZjMwYmVlMTIifQ=="/>
  </w:docVars>
  <w:rsids>
    <w:rsidRoot w:val="00000000"/>
    <w:rsid w:val="0192652E"/>
    <w:rsid w:val="04913BFF"/>
    <w:rsid w:val="054D276E"/>
    <w:rsid w:val="057846DC"/>
    <w:rsid w:val="09037AEB"/>
    <w:rsid w:val="0A822FDA"/>
    <w:rsid w:val="0AB37C41"/>
    <w:rsid w:val="0ADE57BB"/>
    <w:rsid w:val="0CBE28CD"/>
    <w:rsid w:val="0D21676D"/>
    <w:rsid w:val="0E0D58BA"/>
    <w:rsid w:val="0E894AF0"/>
    <w:rsid w:val="0ED97044"/>
    <w:rsid w:val="110814DB"/>
    <w:rsid w:val="111009AA"/>
    <w:rsid w:val="13363E1E"/>
    <w:rsid w:val="13BA1693"/>
    <w:rsid w:val="142F71C0"/>
    <w:rsid w:val="14C50C9C"/>
    <w:rsid w:val="17A26184"/>
    <w:rsid w:val="191044B0"/>
    <w:rsid w:val="195F12B6"/>
    <w:rsid w:val="1A0B6E30"/>
    <w:rsid w:val="1A2F6BB8"/>
    <w:rsid w:val="1B1C713C"/>
    <w:rsid w:val="1C9F2536"/>
    <w:rsid w:val="1CD37CCF"/>
    <w:rsid w:val="1DA11710"/>
    <w:rsid w:val="1F59329B"/>
    <w:rsid w:val="1FDB5A22"/>
    <w:rsid w:val="20F85F56"/>
    <w:rsid w:val="21D02A2F"/>
    <w:rsid w:val="22DD430A"/>
    <w:rsid w:val="231E0332"/>
    <w:rsid w:val="24DC37E6"/>
    <w:rsid w:val="25155315"/>
    <w:rsid w:val="26AB7B39"/>
    <w:rsid w:val="26F2732D"/>
    <w:rsid w:val="28012D27"/>
    <w:rsid w:val="296A25E6"/>
    <w:rsid w:val="2D802311"/>
    <w:rsid w:val="2D8C55DA"/>
    <w:rsid w:val="2E187C37"/>
    <w:rsid w:val="2F194EB7"/>
    <w:rsid w:val="305D28EF"/>
    <w:rsid w:val="30823A8E"/>
    <w:rsid w:val="31E03566"/>
    <w:rsid w:val="34CB7033"/>
    <w:rsid w:val="35C20647"/>
    <w:rsid w:val="36341386"/>
    <w:rsid w:val="367479D5"/>
    <w:rsid w:val="3679323D"/>
    <w:rsid w:val="38977259"/>
    <w:rsid w:val="391F0E90"/>
    <w:rsid w:val="39BC591B"/>
    <w:rsid w:val="3AB365A7"/>
    <w:rsid w:val="3B357AEE"/>
    <w:rsid w:val="403F2E01"/>
    <w:rsid w:val="40E335D7"/>
    <w:rsid w:val="426923B8"/>
    <w:rsid w:val="450B16DB"/>
    <w:rsid w:val="45AA2AAB"/>
    <w:rsid w:val="46BC35D9"/>
    <w:rsid w:val="475E7FAC"/>
    <w:rsid w:val="480D71DA"/>
    <w:rsid w:val="48671147"/>
    <w:rsid w:val="498E6BA8"/>
    <w:rsid w:val="4C082C41"/>
    <w:rsid w:val="4C4212E8"/>
    <w:rsid w:val="4C8865DB"/>
    <w:rsid w:val="4D714816"/>
    <w:rsid w:val="4E4801A7"/>
    <w:rsid w:val="4EED0ADB"/>
    <w:rsid w:val="50940F47"/>
    <w:rsid w:val="50963AE5"/>
    <w:rsid w:val="51DC4954"/>
    <w:rsid w:val="52DF407C"/>
    <w:rsid w:val="543B3673"/>
    <w:rsid w:val="54A92383"/>
    <w:rsid w:val="5595230F"/>
    <w:rsid w:val="571065D9"/>
    <w:rsid w:val="57E50A42"/>
    <w:rsid w:val="582212AA"/>
    <w:rsid w:val="5AF11DF0"/>
    <w:rsid w:val="5B17428E"/>
    <w:rsid w:val="5B49466D"/>
    <w:rsid w:val="5BA74A5A"/>
    <w:rsid w:val="5E2F405E"/>
    <w:rsid w:val="5E8A2CB0"/>
    <w:rsid w:val="60CE5DB0"/>
    <w:rsid w:val="610D44BF"/>
    <w:rsid w:val="638218A8"/>
    <w:rsid w:val="64A70DF2"/>
    <w:rsid w:val="65C15EE3"/>
    <w:rsid w:val="662B5A52"/>
    <w:rsid w:val="667D062D"/>
    <w:rsid w:val="66F44096"/>
    <w:rsid w:val="68F71C1C"/>
    <w:rsid w:val="69930FF6"/>
    <w:rsid w:val="6EC87956"/>
    <w:rsid w:val="6F075E3B"/>
    <w:rsid w:val="7069026A"/>
    <w:rsid w:val="70730E87"/>
    <w:rsid w:val="72001807"/>
    <w:rsid w:val="72172217"/>
    <w:rsid w:val="73665730"/>
    <w:rsid w:val="738564EC"/>
    <w:rsid w:val="75EB48B6"/>
    <w:rsid w:val="765C57B4"/>
    <w:rsid w:val="76793BFD"/>
    <w:rsid w:val="78146646"/>
    <w:rsid w:val="784A4C48"/>
    <w:rsid w:val="78847910"/>
    <w:rsid w:val="78D11F5C"/>
    <w:rsid w:val="791718BF"/>
    <w:rsid w:val="7A4F610A"/>
    <w:rsid w:val="7C4C5A0D"/>
    <w:rsid w:val="7D2B49FD"/>
    <w:rsid w:val="E7F4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unhideWhenUsed/>
    <w:qFormat/>
    <w:uiPriority w:val="99"/>
    <w:pPr>
      <w:spacing w:afterLines="0" w:afterAutospacing="0" w:line="360" w:lineRule="auto"/>
      <w:ind w:firstLine="1022" w:firstLineChars="200"/>
      <w:jc w:val="left"/>
    </w:pPr>
    <w:rPr>
      <w:rFonts w:ascii="Times New Roman" w:hAnsi="Times New Roman" w:eastAsia="仿宋_GB2312" w:cs="Times New Roman"/>
      <w:szCs w:val="30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"/>
    <w:basedOn w:val="3"/>
    <w:autoRedefine/>
    <w:qFormat/>
    <w:uiPriority w:val="0"/>
    <w:pPr>
      <w:widowControl/>
      <w:spacing w:after="0"/>
      <w:ind w:firstLine="420" w:firstLineChars="100"/>
    </w:pPr>
    <w:rPr>
      <w:rFonts w:ascii="仿宋_GB2312"/>
      <w:kern w:val="0"/>
      <w:sz w:val="32"/>
      <w:szCs w:val="20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  <w:style w:type="character" w:customStyle="1" w:styleId="10">
    <w:name w:val="font11"/>
    <w:basedOn w:val="8"/>
    <w:autoRedefine/>
    <w:qFormat/>
    <w:uiPriority w:val="0"/>
    <w:rPr>
      <w:rFonts w:hint="eastAsia" w:ascii="等线" w:hAnsi="等线" w:eastAsia="等线" w:cs="等线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2023-12-15T15:43:00Z</dcterms:created>
  <dc:creator>heros</dc:creator>
  <cp:lastModifiedBy>饭盒打不开</cp:lastModifiedBy>
  <dcterms:modified xsi:type="dcterms:W3CDTF">2024-05-21T09:31:50Z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BB89D3CDBADA4E5C8F9EF35F69137BAA_13</vt:lpwstr>
  </property>
</Properties>
</file>