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0"/>
        <w:jc w:val="both"/>
        <w:textAlignment w:val="auto"/>
        <w:rPr>
          <w:rFonts w:hint="default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  <w:t>附件2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达茂联合旗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</w:rPr>
        <w:t>202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事业单位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引进高层次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和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紧缺急需人才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诚信承诺书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</w:rPr>
        <w:t>我已仔细阅读了《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达茂联合旗2024年事业单位引进高层次和紧缺急需人才公告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</w:rPr>
        <w:t>》，知晓其内容。我郑重承诺：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</w:rPr>
        <w:t>1.本人自觉遵守人才引进的有关规定。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</w:rPr>
        <w:t>2.本人承诺所填报名信息准确，提供证明材料、证件等均真实、有效。对因填报虚假错误信息，证件不真实或缺失证件所造成的后果，本人自愿承担责任。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</w:rPr>
        <w:t>3.本人不属于包头市机关事业单位在编工作人员，没有与包头市事业单位签订聘用合同。若与其他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机关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</w:rPr>
        <w:t>事业单位签订劳动合同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</w:rPr>
        <w:t>聘用合同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</w:rPr>
        <w:t>等，由本人自行负责解除，否则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</w:rPr>
        <w:t>自愿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</w:rPr>
        <w:t>放弃引进资格。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</w:rPr>
        <w:t>4.本人如被引进，承诺在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包头市达茂联合旗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</w:rPr>
        <w:t>服务期限不少于5年。服务期内，未经组织同意，本人不通过辞职、考录、借调、选调等方式离开。若因个人原因发生上述行为，本人将承担聘用合同中约定的违约责任。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firstLine="0"/>
        <w:jc w:val="right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</w:rPr>
        <w:t>考生签字：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 xml:space="preserve">         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firstLine="0"/>
        <w:jc w:val="right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</w:rPr>
        <w:t xml:space="preserve"> 月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color w:val="auto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wNWRmMThjZTRiNzJiNTJiZmZmY2E2NDc5ZGU0YWQifQ=="/>
  </w:docVars>
  <w:rsids>
    <w:rsidRoot w:val="4E9A2E59"/>
    <w:rsid w:val="0B7B0956"/>
    <w:rsid w:val="0CB53581"/>
    <w:rsid w:val="13834315"/>
    <w:rsid w:val="1A8342E7"/>
    <w:rsid w:val="2A1318CA"/>
    <w:rsid w:val="30896113"/>
    <w:rsid w:val="4E9A2E59"/>
    <w:rsid w:val="5470417A"/>
    <w:rsid w:val="5BA629EB"/>
    <w:rsid w:val="5E780476"/>
    <w:rsid w:val="5FC44C77"/>
    <w:rsid w:val="64254B2B"/>
    <w:rsid w:val="6528461B"/>
    <w:rsid w:val="68730824"/>
    <w:rsid w:val="DEDDE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autoRedefine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2024-02-27T16:34:00Z</dcterms:created>
  <dc:creator>Diligence</dc:creator>
  <cp:lastModifiedBy> 栀缨</cp:lastModifiedBy>
  <cp:lastPrinted>2024-04-16T04:00:15Z</cp:lastPrinted>
  <dcterms:modified xsi:type="dcterms:W3CDTF">2024-04-16T04:02:59Z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2D0DF13AA6B4433E9B8EB4A7BC273B96_13</vt:lpwstr>
  </property>
</Properties>
</file>